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4E" w:rsidRDefault="0022004E" w:rsidP="007C32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ТРЕЋИ РАЗРЕД</w:t>
      </w:r>
    </w:p>
    <w:p w:rsidR="007C3230" w:rsidRPr="0022004E" w:rsidRDefault="007C3230" w:rsidP="007C3230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2004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Настава у природи за ученике </w:t>
      </w:r>
      <w:r w:rsidRPr="0022004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трећег  разреда</w:t>
      </w:r>
      <w:r w:rsidRPr="0022004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0A51FC" w:rsidRPr="0022004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ОШ</w:t>
      </w:r>
      <w:r w:rsidRPr="0022004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„Бранко Радичевић“, Панчево</w:t>
      </w:r>
    </w:p>
    <w:p w:rsidR="007C3230" w:rsidRPr="001636F8" w:rsidRDefault="007C3230" w:rsidP="007C32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>колска 2019/2020. година</w:t>
      </w:r>
    </w:p>
    <w:p w:rsidR="007C3230" w:rsidRPr="001636F8" w:rsidRDefault="007C3230" w:rsidP="007C32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3230" w:rsidRDefault="007C3230" w:rsidP="007C32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Дестинација:</w:t>
      </w:r>
      <w:r w:rsidRPr="006618A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Дивчибаре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-п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>анчевачко одмаралиште</w:t>
      </w:r>
    </w:p>
    <w:p w:rsidR="007C3230" w:rsidRDefault="007C3230" w:rsidP="007C32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3635">
        <w:rPr>
          <w:rFonts w:ascii="Times New Roman" w:hAnsi="Times New Roman" w:cs="Times New Roman"/>
          <w:i/>
          <w:sz w:val="24"/>
          <w:szCs w:val="24"/>
          <w:lang w:val="sr-Cyrl-RS"/>
        </w:rPr>
        <w:t>Циљеви наставе у природи</w:t>
      </w:r>
      <w:r>
        <w:rPr>
          <w:rFonts w:ascii="Times New Roman" w:hAnsi="Times New Roman" w:cs="Times New Roman"/>
          <w:sz w:val="24"/>
          <w:szCs w:val="24"/>
          <w:lang w:val="sr-Cyrl-RS"/>
        </w:rPr>
        <w:t>: Очување, подстицање и унапређивање здравственог стања ученика, њиховог правилног психофизичког и социјалног развоја. Проширивање постојећих и стицање нових знања и искустава о непосредном природном и друштвеном окружењу-планина Маљен, Црни врх.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 xml:space="preserve"> Упознавање са појавама у природи и окружењу, биљкама , животињама, еколошким расуђивањем.</w:t>
      </w:r>
    </w:p>
    <w:p w:rsidR="007C3230" w:rsidRPr="001636F8" w:rsidRDefault="007C3230" w:rsidP="007C32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Задаци наставе у природи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Побољшање здравља и развијање физичких и моторичких способности ученика, упознавање природно-географских и културно –историјских знаменитости и лепоте места и околине , оспособљавање ученика за безбедан и правилан боравак у природи, р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>азвијање социјалних вештина, друштвено прихватљивог понашања, осамостаљивање и развијање другарства.</w:t>
      </w:r>
    </w:p>
    <w:p w:rsidR="007C3230" w:rsidRPr="00C663EC" w:rsidRDefault="007C3230" w:rsidP="007C3230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C663EC">
        <w:rPr>
          <w:rFonts w:ascii="Times New Roman" w:hAnsi="Times New Roman" w:cs="Times New Roman"/>
          <w:i/>
          <w:sz w:val="24"/>
          <w:szCs w:val="24"/>
          <w:lang w:val="sr-Cyrl-RS"/>
        </w:rPr>
        <w:t>Време реализације: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1E3635"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/</w:t>
      </w:r>
      <w:r w:rsidRPr="00C663EC">
        <w:rPr>
          <w:rFonts w:ascii="Times New Roman" w:hAnsi="Times New Roman" w:cs="Times New Roman"/>
          <w:sz w:val="24"/>
          <w:szCs w:val="24"/>
          <w:lang w:val="sr-Cyrl-RS"/>
        </w:rPr>
        <w:t>Јун 2020.</w:t>
      </w:r>
    </w:p>
    <w:p w:rsidR="007C3230" w:rsidRDefault="007C3230" w:rsidP="007C32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 xml:space="preserve"> или у складу са расположивим терминима)</w:t>
      </w:r>
    </w:p>
    <w:p w:rsidR="007C3230" w:rsidRDefault="007C3230" w:rsidP="0022004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већа трећег разреда Смиља Абрамовић</w:t>
      </w:r>
    </w:p>
    <w:p w:rsidR="0022004E" w:rsidRPr="001636F8" w:rsidRDefault="0022004E" w:rsidP="007C32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004E" w:rsidRP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2004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Једнодневна екскурзија за ученике </w:t>
      </w:r>
      <w:r w:rsidRPr="0022004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трећег разреда</w:t>
      </w:r>
      <w:r w:rsidRPr="0022004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ОШ „Бранко Радичевић“, Панчево</w:t>
      </w:r>
    </w:p>
    <w:p w:rsid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школска 2019/2020. година</w:t>
      </w:r>
    </w:p>
    <w:p w:rsid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27B">
        <w:rPr>
          <w:rFonts w:ascii="Times New Roman" w:hAnsi="Times New Roman" w:cs="Times New Roman"/>
          <w:i/>
          <w:sz w:val="24"/>
          <w:szCs w:val="24"/>
          <w:lang w:val="sr-Cyrl-RS"/>
        </w:rPr>
        <w:t>Дестинација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  <w:r w:rsidRPr="00E577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779A">
        <w:rPr>
          <w:rFonts w:ascii="Times New Roman" w:hAnsi="Times New Roman" w:cs="Times New Roman"/>
          <w:b/>
          <w:sz w:val="24"/>
          <w:szCs w:val="24"/>
          <w:lang w:val="sr-Cyrl-RS"/>
        </w:rPr>
        <w:t>Панчево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E5779A">
        <w:rPr>
          <w:rFonts w:ascii="Times New Roman" w:hAnsi="Times New Roman" w:cs="Times New Roman"/>
          <w:b/>
          <w:sz w:val="24"/>
          <w:szCs w:val="24"/>
          <w:lang w:val="sr-Cyrl-RS"/>
        </w:rPr>
        <w:t>Ковачиц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(Галерија наивне уметности)- </w:t>
      </w:r>
      <w:r w:rsidRPr="00E5779A">
        <w:rPr>
          <w:rFonts w:ascii="Times New Roman" w:hAnsi="Times New Roman" w:cs="Times New Roman"/>
          <w:b/>
          <w:sz w:val="24"/>
          <w:szCs w:val="24"/>
          <w:lang w:val="sr-Cyrl-RS"/>
        </w:rPr>
        <w:t>Идвор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(родна кућа Михајла Пупина, Музеј посвећен лику и делу Михајла Пупина и Народни дом Михајла И. Пупина)- </w:t>
      </w:r>
      <w:r w:rsidRPr="00E5779A">
        <w:rPr>
          <w:rFonts w:ascii="Times New Roman" w:hAnsi="Times New Roman" w:cs="Times New Roman"/>
          <w:b/>
          <w:sz w:val="24"/>
          <w:szCs w:val="24"/>
          <w:lang w:val="sr-Cyrl-RS"/>
        </w:rPr>
        <w:t>Специјални резерват природе „Царска бара“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(вожња бродићем, обилазак видиковца)- </w:t>
      </w:r>
      <w:r w:rsidRPr="00E5779A">
        <w:rPr>
          <w:rFonts w:ascii="Times New Roman" w:hAnsi="Times New Roman" w:cs="Times New Roman"/>
          <w:b/>
          <w:sz w:val="24"/>
          <w:szCs w:val="24"/>
          <w:lang w:val="sr-Cyrl-RS"/>
        </w:rPr>
        <w:t>Панчево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A4648">
        <w:rPr>
          <w:rFonts w:ascii="Times New Roman" w:hAnsi="Times New Roman" w:cs="Times New Roman"/>
          <w:i/>
          <w:sz w:val="24"/>
          <w:szCs w:val="24"/>
          <w:lang w:val="sr-Cyrl-RS"/>
        </w:rPr>
        <w:t>Циљ екскурзије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: Непосредно упознавање појава и односа у природној (биљни и животињски свет стајаћих вода – баре) и друштвеној средини (живот и дело Михајла Пупина, ликовна уметност кроз дела сликра наиваца).</w:t>
      </w:r>
    </w:p>
    <w:p w:rsid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130DC">
        <w:rPr>
          <w:rFonts w:ascii="Times New Roman" w:hAnsi="Times New Roman" w:cs="Times New Roman"/>
          <w:i/>
          <w:sz w:val="24"/>
          <w:szCs w:val="24"/>
          <w:lang w:val="sr-Cyrl-RS"/>
        </w:rPr>
        <w:t>Задаци екскурзије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: Уочавање узрочно- последичних веза у конкретним природним и друштвеним условима, развијање интересовања за природу и еколошке навике, упознавање начина живота и рада значајних личности из окружења.</w:t>
      </w:r>
    </w:p>
    <w:p w:rsid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6727B">
        <w:rPr>
          <w:rFonts w:ascii="Times New Roman" w:hAnsi="Times New Roman" w:cs="Times New Roman"/>
          <w:i/>
          <w:sz w:val="24"/>
          <w:szCs w:val="24"/>
          <w:lang w:val="sr-Cyrl-RS"/>
        </w:rPr>
        <w:t>Време реализације екскурзије</w:t>
      </w:r>
      <w:r>
        <w:rPr>
          <w:rFonts w:ascii="Times New Roman" w:hAnsi="Times New Roman" w:cs="Times New Roman"/>
          <w:sz w:val="24"/>
          <w:szCs w:val="24"/>
          <w:lang w:val="sr-Cyrl-RS"/>
        </w:rPr>
        <w:t>: април (након пролећног распуста) или мај, а у складу са временским приликама.</w:t>
      </w:r>
    </w:p>
    <w:p w:rsidR="0022004E" w:rsidRPr="00377497" w:rsidRDefault="0022004E" w:rsidP="0022004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Одељенско веће трећег разреда: Гордана Јарковачки, Снежана Павловић и Смиља Абрамовић</w:t>
      </w:r>
    </w:p>
    <w:p w:rsid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22004E" w:rsidRP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2004E"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 xml:space="preserve">Настава у природи за ученике </w:t>
      </w:r>
      <w:r w:rsidRPr="0022004E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трећег  разреда</w:t>
      </w:r>
      <w:r w:rsidRPr="0022004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ОШ „Бранко Радичевић“, Панчево</w:t>
      </w:r>
    </w:p>
    <w:p w:rsid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>колска 2019/2020. година</w:t>
      </w:r>
    </w:p>
    <w:p w:rsidR="0022004E" w:rsidRPr="001636F8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004E" w:rsidRPr="001636F8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636F8">
        <w:rPr>
          <w:rFonts w:ascii="Times New Roman" w:hAnsi="Times New Roman" w:cs="Times New Roman"/>
          <w:sz w:val="24"/>
          <w:szCs w:val="24"/>
          <w:lang w:val="sr-Cyrl-RS"/>
        </w:rPr>
        <w:t xml:space="preserve">Дестинација: </w:t>
      </w:r>
      <w:r w:rsidRPr="00C663EC">
        <w:rPr>
          <w:rFonts w:ascii="Times New Roman" w:hAnsi="Times New Roman" w:cs="Times New Roman"/>
          <w:b/>
          <w:sz w:val="24"/>
          <w:szCs w:val="24"/>
          <w:lang w:val="sr-Cyrl-RS"/>
        </w:rPr>
        <w:t>Деспотовац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 xml:space="preserve"> или</w:t>
      </w:r>
      <w:r w:rsidRPr="00C663E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Опленац</w:t>
      </w:r>
    </w:p>
    <w:p w:rsidR="0022004E" w:rsidRPr="001636F8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Циљеви наставе у природи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 xml:space="preserve"> 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Очување, подстицање и унапређивање здравственог стања ученика, њиховог правилног психофизичког и социјалног развоја. Проширивање постојећих и стицање нових знања и искустава о непосредном природном и друштвеном окружењу (</w:t>
      </w:r>
      <w:r w:rsidRPr="00593B8B">
        <w:rPr>
          <w:rFonts w:ascii="Times New Roman" w:hAnsi="Times New Roman" w:cs="Times New Roman"/>
          <w:b/>
          <w:sz w:val="24"/>
          <w:szCs w:val="24"/>
          <w:lang w:val="sr-Cyrl-RS"/>
        </w:rPr>
        <w:t>Деспотовац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Ресавска пећина и манастир Манасија, брдско –планински предели, ток реке Ресаве, </w:t>
      </w:r>
      <w:r w:rsidRPr="00593B8B">
        <w:rPr>
          <w:rFonts w:ascii="Times New Roman" w:hAnsi="Times New Roman" w:cs="Times New Roman"/>
          <w:b/>
          <w:sz w:val="24"/>
          <w:szCs w:val="24"/>
          <w:lang w:val="sr-Cyrl-RS"/>
        </w:rPr>
        <w:t>Опленац</w:t>
      </w:r>
      <w:r>
        <w:rPr>
          <w:rFonts w:ascii="Times New Roman" w:hAnsi="Times New Roman" w:cs="Times New Roman"/>
          <w:sz w:val="24"/>
          <w:szCs w:val="24"/>
          <w:lang w:val="sr-Cyrl-RS"/>
        </w:rPr>
        <w:t>- црква и конак Св. Ђорђа, кућа краља Петра Првог, Опленачки виногради)</w:t>
      </w:r>
    </w:p>
    <w:p w:rsidR="0022004E" w:rsidRPr="001636F8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Задаци наставе у природи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Побољшање здравља и развијање физичких и моторичких способности ученика, упознавање природно-географских и културно –историјских знаменитости и лепоте места и околине, оспособљавање ученика за безбедан и правилан боравак у природи, р</w:t>
      </w:r>
      <w:r w:rsidRPr="001636F8">
        <w:rPr>
          <w:rFonts w:ascii="Times New Roman" w:hAnsi="Times New Roman" w:cs="Times New Roman"/>
          <w:sz w:val="24"/>
          <w:szCs w:val="24"/>
          <w:lang w:val="sr-Cyrl-RS"/>
        </w:rPr>
        <w:t>азвијање социјалних вештина, друштвено прихватљивог понашања, осамостаљивање и развијање другарства.</w:t>
      </w:r>
    </w:p>
    <w:p w:rsidR="0022004E" w:rsidRDefault="0022004E" w:rsidP="0022004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63EC">
        <w:rPr>
          <w:rFonts w:ascii="Times New Roman" w:hAnsi="Times New Roman" w:cs="Times New Roman"/>
          <w:i/>
          <w:sz w:val="24"/>
          <w:szCs w:val="24"/>
          <w:lang w:val="sr-Cyrl-RS"/>
        </w:rPr>
        <w:t>Време реализације: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Јун 2020.</w:t>
      </w:r>
    </w:p>
    <w:p w:rsidR="00FE72BE" w:rsidRPr="0022004E" w:rsidRDefault="0022004E" w:rsidP="0022004E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Руководилац већа трећег разр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еда Смиља Абрамовић</w:t>
      </w:r>
    </w:p>
    <w:sectPr w:rsidR="00FE72BE" w:rsidRPr="0022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29"/>
    <w:rsid w:val="000A51FC"/>
    <w:rsid w:val="0022004E"/>
    <w:rsid w:val="005913F0"/>
    <w:rsid w:val="007C3230"/>
    <w:rsid w:val="00F94129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23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Rozi</dc:creator>
  <cp:lastModifiedBy>Mirjana</cp:lastModifiedBy>
  <cp:revision>2</cp:revision>
  <dcterms:created xsi:type="dcterms:W3CDTF">2020-02-11T10:34:00Z</dcterms:created>
  <dcterms:modified xsi:type="dcterms:W3CDTF">2020-02-11T10:34:00Z</dcterms:modified>
</cp:coreProperties>
</file>